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DB3BD">
      <w:pPr>
        <w:spacing w:line="323" w:lineRule="atLeast"/>
        <w:ind w:firstLine="420" w:firstLineChars="200"/>
        <w:jc w:val="center"/>
      </w:pPr>
      <w:bookmarkStart w:id="0" w:name="_GoBack"/>
      <w:bookmarkEnd w:id="0"/>
      <w:r>
        <w:drawing>
          <wp:inline distT="0" distB="0" distL="0" distR="0">
            <wp:extent cx="1520825" cy="569595"/>
            <wp:effectExtent l="0" t="0" r="0" b="0"/>
            <wp:docPr id="375" name="语文园地四.EPS" descr="id:2147497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语文园地四.EPS" descr="id:21474971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2100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5681A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76" name="XT1.EPS" descr="id:21474971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XT1.EPS" descr="id:214749717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核心素养目标</w:t>
      </w:r>
    </w:p>
    <w:p w14:paraId="38776C76">
      <w:pPr>
        <w:spacing w:line="312" w:lineRule="exact"/>
        <w:ind w:firstLine="420" w:firstLineChars="200"/>
      </w:pPr>
      <w:r>
        <w:rPr>
          <w:rFonts w:hint="eastAsia" w:eastAsia="方正黑体_GBK"/>
        </w:rPr>
        <w:t>文化自信</w:t>
      </w:r>
      <w:r>
        <w:rPr>
          <w:rFonts w:ascii="方正黑体_GBK" w:hAnsi="方正黑体_GBK"/>
        </w:rPr>
        <w:t>:</w:t>
      </w:r>
      <w:r>
        <w:rPr>
          <w:rFonts w:hint="eastAsia"/>
        </w:rPr>
        <w:t>写好中国字</w:t>
      </w:r>
      <w:r>
        <w:rPr>
          <w:rFonts w:ascii="方正书宋_GBK" w:hAnsi="方正书宋_GBK"/>
        </w:rPr>
        <w:t>,</w:t>
      </w:r>
      <w:r>
        <w:rPr>
          <w:rFonts w:hint="eastAsia"/>
        </w:rPr>
        <w:t>热爱中国文化。</w:t>
      </w:r>
    </w:p>
    <w:p w14:paraId="5888BB7D">
      <w:pPr>
        <w:spacing w:line="312" w:lineRule="exact"/>
        <w:ind w:firstLine="420" w:firstLineChars="200"/>
      </w:pPr>
      <w:r>
        <w:rPr>
          <w:rFonts w:hint="eastAsia" w:eastAsia="方正黑体_GBK"/>
        </w:rPr>
        <w:t>语言运用</w:t>
      </w:r>
      <w:r>
        <w:rPr>
          <w:rFonts w:ascii="方正黑体_GBK" w:hAnsi="方正黑体_GBK"/>
        </w:rPr>
        <w:t>:</w:t>
      </w:r>
      <w:r>
        <w:rPr>
          <w:rFonts w:hint="eastAsia"/>
        </w:rPr>
        <w:t>有节奏、有感情地朗读故事。</w:t>
      </w:r>
    </w:p>
    <w:p w14:paraId="108D9556">
      <w:pPr>
        <w:spacing w:line="312" w:lineRule="exact"/>
        <w:ind w:firstLine="420" w:firstLineChars="200"/>
      </w:pPr>
      <w:r>
        <w:rPr>
          <w:rFonts w:hint="eastAsia" w:eastAsia="方正黑体_GBK"/>
        </w:rPr>
        <w:t>思维能力</w:t>
      </w:r>
      <w:r>
        <w:rPr>
          <w:rFonts w:ascii="方正黑体_GBK" w:hAnsi="方正黑体_GBK"/>
        </w:rPr>
        <w:t>:</w:t>
      </w:r>
      <w:r>
        <w:rPr>
          <w:rFonts w:hint="eastAsia"/>
        </w:rPr>
        <w:t>初步养成正确使用数量词语的习惯。</w:t>
      </w:r>
    </w:p>
    <w:p w14:paraId="22A6BF70">
      <w:pPr>
        <w:spacing w:line="312" w:lineRule="exact"/>
        <w:ind w:firstLine="420" w:firstLineChars="200"/>
      </w:pPr>
      <w:r>
        <w:rPr>
          <w:rFonts w:hint="eastAsia" w:eastAsia="方正黑体_GBK"/>
        </w:rPr>
        <w:t>审美创造</w:t>
      </w:r>
      <w:r>
        <w:rPr>
          <w:rFonts w:ascii="方正黑体_GBK" w:hAnsi="方正黑体_GBK"/>
        </w:rPr>
        <w:t>:</w:t>
      </w:r>
      <w:r>
        <w:rPr>
          <w:rFonts w:hint="eastAsia"/>
        </w:rPr>
        <w:t>积累和家庭有关的词语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并能理解词语的含义。</w:t>
      </w:r>
    </w:p>
    <w:p w14:paraId="720AF231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77" name="XT1.EPS" descr="id:2147497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XT1.EPS" descr="id:21474971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课前解析</w:t>
      </w:r>
    </w:p>
    <w:p w14:paraId="28FA3F15">
      <w:pPr>
        <w:spacing w:line="312" w:lineRule="exact"/>
        <w:ind w:firstLine="420" w:firstLineChars="200"/>
      </w:pPr>
      <w:r>
        <w:rPr>
          <w:rFonts w:hint="eastAsia"/>
        </w:rPr>
        <w:t>本单元的语文园地共安排了</w:t>
      </w:r>
      <w:r>
        <w:t>5</w:t>
      </w:r>
      <w:r>
        <w:rPr>
          <w:rFonts w:hint="eastAsia"/>
        </w:rPr>
        <w:t>个板块的内容。</w:t>
      </w:r>
    </w:p>
    <w:p w14:paraId="2352D715">
      <w:pPr>
        <w:spacing w:line="312" w:lineRule="exact"/>
        <w:ind w:firstLine="420" w:firstLineChars="200"/>
      </w:pPr>
      <w:r>
        <w:rPr>
          <w:rFonts w:hint="eastAsia"/>
        </w:rPr>
        <w:t>“识字加油站”编排了</w:t>
      </w:r>
      <w:r>
        <w:t>7</w:t>
      </w:r>
      <w:r>
        <w:rPr>
          <w:rFonts w:hint="eastAsia"/>
        </w:rPr>
        <w:t>个数量词语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意在借助数量词语识字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并引导学生知道不同的事物要用不同的量词。</w:t>
      </w:r>
    </w:p>
    <w:p w14:paraId="3C11FAEC">
      <w:pPr>
        <w:spacing w:line="312" w:lineRule="exact"/>
        <w:ind w:firstLine="420" w:firstLineChars="200"/>
      </w:pPr>
      <w:r>
        <w:rPr>
          <w:rFonts w:hint="eastAsia"/>
        </w:rPr>
        <w:t>“字词句运用”中</w:t>
      </w:r>
      <w:r>
        <w:rPr>
          <w:rFonts w:ascii="方正书宋_GBK" w:hAnsi="方正书宋_GBK"/>
        </w:rPr>
        <w:t>,</w:t>
      </w:r>
      <w:r>
        <w:rPr>
          <w:rFonts w:hint="eastAsia"/>
        </w:rPr>
        <w:t>“读一读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注意读好轻声”要求读好后缀为“子”的轻声词和叠声轻声词</w:t>
      </w:r>
      <w:r>
        <w:rPr>
          <w:rFonts w:ascii="方正书宋_GBK" w:hAnsi="方正书宋_GBK"/>
        </w:rPr>
        <w:t>,</w:t>
      </w:r>
      <w:r>
        <w:rPr>
          <w:rFonts w:hint="eastAsia"/>
        </w:rPr>
        <w:t>还有其他类型的轻声词。“做拼音游戏”鼓励学生多练习拼音知识</w:t>
      </w:r>
      <w:r>
        <w:rPr>
          <w:rFonts w:ascii="方正书宋_GBK" w:hAnsi="方正书宋_GBK"/>
        </w:rPr>
        <w:t>,</w:t>
      </w:r>
      <w:r>
        <w:rPr>
          <w:rFonts w:hint="eastAsia"/>
        </w:rPr>
        <w:t>熟练运用拼音。</w:t>
      </w:r>
    </w:p>
    <w:p w14:paraId="18D415B7">
      <w:pPr>
        <w:spacing w:line="312" w:lineRule="exact"/>
        <w:ind w:firstLine="420" w:firstLineChars="200"/>
      </w:pPr>
      <w:r>
        <w:rPr>
          <w:rFonts w:hint="eastAsia"/>
        </w:rPr>
        <w:t>“书写提示”引导学生掌握有“点”的字的笔顺规则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即“点在正上方或左上方</w:t>
      </w:r>
      <w:r>
        <w:rPr>
          <w:rFonts w:ascii="方正书宋_GBK" w:hAnsi="方正书宋_GBK"/>
        </w:rPr>
        <w:t>,</w:t>
      </w:r>
      <w:r>
        <w:rPr>
          <w:rFonts w:hint="eastAsia"/>
        </w:rPr>
        <w:t>先写点”“点在右上方</w:t>
      </w:r>
      <w:r>
        <w:rPr>
          <w:rFonts w:ascii="方正书宋_GBK" w:hAnsi="方正书宋_GBK"/>
        </w:rPr>
        <w:t>,</w:t>
      </w:r>
      <w:r>
        <w:rPr>
          <w:rFonts w:hint="eastAsia"/>
        </w:rPr>
        <w:t>后写点”。</w:t>
      </w:r>
    </w:p>
    <w:p w14:paraId="1B51C920">
      <w:pPr>
        <w:spacing w:line="312" w:lineRule="exact"/>
        <w:ind w:firstLine="420" w:firstLineChars="200"/>
      </w:pPr>
      <w:r>
        <w:rPr>
          <w:rFonts w:hint="eastAsia"/>
        </w:rPr>
        <w:t>“日积月累”中需要积累八个和家庭有关的词语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并能理解词语的含义。</w:t>
      </w:r>
    </w:p>
    <w:p w14:paraId="2B9D9A95">
      <w:pPr>
        <w:spacing w:line="312" w:lineRule="exact"/>
        <w:ind w:firstLine="420" w:firstLineChars="200"/>
      </w:pPr>
      <w:r>
        <w:rPr>
          <w:rFonts w:hint="eastAsia"/>
        </w:rPr>
        <w:t>“和大人一起读”中的《胖乎乎的小手》</w:t>
      </w:r>
      <w:r>
        <w:rPr>
          <w:rFonts w:ascii="方正书宋_GBK" w:hAnsi="方正书宋_GBK"/>
        </w:rPr>
        <w:t>,</w:t>
      </w:r>
      <w:r>
        <w:rPr>
          <w:rFonts w:hint="eastAsia"/>
        </w:rPr>
        <w:t>妙趣横生</w:t>
      </w:r>
      <w:r>
        <w:rPr>
          <w:rFonts w:ascii="方正书宋_GBK" w:hAnsi="方正书宋_GBK"/>
        </w:rPr>
        <w:t>,</w:t>
      </w:r>
      <w:r>
        <w:rPr>
          <w:rFonts w:hint="eastAsia"/>
        </w:rPr>
        <w:t>充满亲情的温馨。</w:t>
      </w:r>
    </w:p>
    <w:p w14:paraId="58400451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78" name="XT1.EPS" descr="id:2147497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XT1.EPS" descr="id:21474972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教学目标</w:t>
      </w:r>
    </w:p>
    <w:p w14:paraId="2AF28E7D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学习</w:t>
      </w:r>
      <w:r>
        <w:t>7</w:t>
      </w:r>
      <w:r>
        <w:rPr>
          <w:rFonts w:hint="eastAsia"/>
        </w:rPr>
        <w:t>个数量词语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</w:t>
      </w:r>
      <w:r>
        <w:t>10</w:t>
      </w:r>
      <w:r>
        <w:rPr>
          <w:rFonts w:hint="eastAsia"/>
        </w:rPr>
        <w:t>个生字和衣字旁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会写“册、支”等</w:t>
      </w:r>
      <w:r>
        <w:t>4</w:t>
      </w:r>
      <w:r>
        <w:rPr>
          <w:rFonts w:hint="eastAsia"/>
        </w:rPr>
        <w:t>个字。</w:t>
      </w:r>
    </w:p>
    <w:p w14:paraId="36511CF0">
      <w:pPr>
        <w:spacing w:line="312" w:lineRule="exact"/>
        <w:ind w:firstLine="420" w:firstLineChars="200"/>
        <w:jc w:val="right"/>
      </w:pP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60D0009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读准“胆子、样子”等</w:t>
      </w:r>
      <w:r>
        <w:t>9</w:t>
      </w:r>
      <w:r>
        <w:rPr>
          <w:rFonts w:hint="eastAsia"/>
        </w:rPr>
        <w:t>个带有轻声音节的词语。</w:t>
      </w:r>
      <w:r>
        <w:rPr>
          <w:rFonts w:ascii="方正书宋_GBK" w:hAnsi="方正书宋_GBK"/>
        </w:rPr>
        <w:t>(</w:t>
      </w:r>
      <w:r>
        <w:rPr>
          <w:rFonts w:hint="eastAsia"/>
        </w:rPr>
        <w:t>重点</w:t>
      </w:r>
      <w:r>
        <w:rPr>
          <w:rFonts w:ascii="方正书宋_GBK" w:hAnsi="方正书宋_GBK"/>
        </w:rPr>
        <w:t>)</w:t>
      </w:r>
    </w:p>
    <w:p w14:paraId="26B4C102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了解“点的位置不同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书写的顺序也不同”的笔顺规则。</w:t>
      </w:r>
    </w:p>
    <w:p w14:paraId="7F5D3D1E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熟读并积累和家庭有关的词语。</w:t>
      </w:r>
      <w:r>
        <w:rPr>
          <w:rFonts w:ascii="方正书宋_GBK" w:hAnsi="方正书宋_GBK"/>
        </w:rPr>
        <w:t>(</w:t>
      </w:r>
      <w:r>
        <w:rPr>
          <w:rFonts w:hint="eastAsia"/>
        </w:rPr>
        <w:t>重、难点</w:t>
      </w:r>
      <w:r>
        <w:rPr>
          <w:rFonts w:ascii="方正书宋_GBK" w:hAnsi="方正书宋_GBK"/>
        </w:rPr>
        <w:t>)</w:t>
      </w:r>
    </w:p>
    <w:p w14:paraId="36FEAE78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朗读《胖乎乎的小手》</w:t>
      </w:r>
      <w:r>
        <w:rPr>
          <w:rFonts w:ascii="方正书宋_GBK" w:hAnsi="方正书宋_GBK"/>
        </w:rPr>
        <w:t>,</w:t>
      </w:r>
      <w:r>
        <w:rPr>
          <w:rFonts w:hint="eastAsia"/>
        </w:rPr>
        <w:t>体会家庭的温暖。</w:t>
      </w:r>
    </w:p>
    <w:p w14:paraId="6378141F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79" name="XT1.EPS" descr="id:2147497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XT1.EPS" descr="id:214749721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课前准备</w:t>
      </w:r>
    </w:p>
    <w:p w14:paraId="10A8E3FF">
      <w:pPr>
        <w:spacing w:line="312" w:lineRule="exact"/>
        <w:ind w:firstLine="420" w:firstLineChars="200"/>
      </w:pPr>
      <w:r>
        <w:rPr>
          <w:rFonts w:hint="eastAsia"/>
        </w:rPr>
        <w:t>课件</w:t>
      </w:r>
    </w:p>
    <w:p w14:paraId="3A3F7558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85090" cy="85090"/>
            <wp:effectExtent l="0" t="0" r="0" b="0"/>
            <wp:docPr id="380" name="XT1.EPS" descr="id:2147497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XT1.EPS" descr="id:214749723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320" cy="8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准圆_GBK"/>
          <w:sz w:val="22"/>
        </w:rPr>
        <w:t>课时安排</w:t>
      </w:r>
    </w:p>
    <w:p w14:paraId="2F85844A">
      <w:pPr>
        <w:spacing w:line="312" w:lineRule="exact"/>
        <w:ind w:firstLine="420" w:firstLineChars="200"/>
      </w:pPr>
      <w:r>
        <w:t>2</w:t>
      </w:r>
      <w:r>
        <w:rPr>
          <w:rFonts w:hint="eastAsia"/>
        </w:rPr>
        <w:t>课时</w:t>
      </w:r>
    </w:p>
    <w:p w14:paraId="3030E420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81" name="第一课时.EPS" descr="id:2147497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第一课时.EPS" descr="id:214749724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C5FE9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82" name="教学目标.EPS" descr="id:214749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教学目标.EPS" descr="id:214749725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86801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正确认读</w:t>
      </w:r>
      <w:r>
        <w:t>7</w:t>
      </w:r>
      <w:r>
        <w:rPr>
          <w:rFonts w:hint="eastAsia"/>
        </w:rPr>
        <w:t>个数量词语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认识“册、支”等</w:t>
      </w:r>
      <w:r>
        <w:t>10</w:t>
      </w:r>
      <w:r>
        <w:rPr>
          <w:rFonts w:hint="eastAsia"/>
        </w:rPr>
        <w:t>个生字和衣字旁</w:t>
      </w:r>
      <w:r>
        <w:t>1</w:t>
      </w:r>
      <w:r>
        <w:rPr>
          <w:rFonts w:hint="eastAsia"/>
        </w:rPr>
        <w:t>个偏旁</w:t>
      </w:r>
      <w:r>
        <w:rPr>
          <w:rFonts w:ascii="方正书宋_GBK" w:hAnsi="方正书宋_GBK"/>
        </w:rPr>
        <w:t>,</w:t>
      </w:r>
      <w:r>
        <w:rPr>
          <w:rFonts w:hint="eastAsia"/>
        </w:rPr>
        <w:t>会写“册、支”等</w:t>
      </w:r>
      <w:r>
        <w:t>4</w:t>
      </w:r>
      <w:r>
        <w:rPr>
          <w:rFonts w:hint="eastAsia"/>
        </w:rPr>
        <w:t>个字。初步养成正确使用量词的习惯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知道不同的事物要用不同的量词。</w:t>
      </w:r>
    </w:p>
    <w:p w14:paraId="0FEAB998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读准“胆子、样子”等</w:t>
      </w:r>
      <w:r>
        <w:t>9</w:t>
      </w:r>
      <w:r>
        <w:rPr>
          <w:rFonts w:hint="eastAsia"/>
        </w:rPr>
        <w:t>个带有轻声音节的词语。</w:t>
      </w:r>
    </w:p>
    <w:p w14:paraId="3ADEBDC8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读准音节。</w:t>
      </w:r>
    </w:p>
    <w:p w14:paraId="0E237907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了解“点的位置不同</w:t>
      </w:r>
      <w:r>
        <w:rPr>
          <w:rFonts w:ascii="方正书宋_GBK" w:hAnsi="方正书宋_GBK"/>
        </w:rPr>
        <w:t>,</w:t>
      </w:r>
      <w:r>
        <w:rPr>
          <w:rFonts w:hint="eastAsia"/>
        </w:rPr>
        <w:t>书写的顺序也不同”的笔顺规则。</w:t>
      </w:r>
    </w:p>
    <w:p w14:paraId="01E6AD15">
      <w:pPr>
        <w:pStyle w:val="9"/>
        <w:spacing w:line="311" w:lineRule="atLeast"/>
        <w:ind w:firstLine="420" w:firstLineChars="200"/>
        <w:jc w:val="center"/>
      </w:pPr>
    </w:p>
    <w:p w14:paraId="098AA033">
      <w:pPr>
        <w:pStyle w:val="9"/>
        <w:spacing w:line="311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83" name="教学过程.EPS" descr="id:2147497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教学过程.EPS" descr="id:214749727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08665">
      <w:pPr>
        <w:pStyle w:val="10"/>
        <w:spacing w:line="331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一、学习“识字加油站”</w:t>
      </w:r>
    </w:p>
    <w:p w14:paraId="2EA08E33">
      <w:pPr>
        <w:spacing w:line="301" w:lineRule="exact"/>
        <w:ind w:firstLine="420" w:firstLineChars="200"/>
      </w:pPr>
      <w:r>
        <w:rPr>
          <w:rFonts w:hint="eastAsia"/>
        </w:rPr>
        <w:t>教师导入新课</w:t>
      </w:r>
      <w:r>
        <w:rPr>
          <w:rFonts w:ascii="方正书宋_GBK" w:hAnsi="方正书宋_GBK"/>
        </w:rPr>
        <w:t>: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我们来学习语文园地四</w:t>
      </w:r>
      <w:r>
        <w:rPr>
          <w:rFonts w:ascii="方正书宋_GBK" w:hAnsi="方正书宋_GBK"/>
        </w:rPr>
        <w:t>,</w:t>
      </w:r>
      <w:r>
        <w:rPr>
          <w:rFonts w:hint="eastAsia"/>
        </w:rPr>
        <w:t>先一起走进识字加油站。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</w:t>
      </w:r>
      <w:r>
        <w:rPr>
          <w:rFonts w:ascii="方正黑体_GBK" w:hAnsi="方正黑体_GBK"/>
        </w:rPr>
        <w:t>)</w:t>
      </w:r>
    </w:p>
    <w:p w14:paraId="607C09FD">
      <w:pPr>
        <w:spacing w:line="301" w:lineRule="exact"/>
        <w:ind w:firstLine="420" w:firstLineChars="200"/>
      </w:pPr>
      <w:r>
        <w:t>1.</w:t>
      </w:r>
      <w:r>
        <w:rPr>
          <w:rFonts w:hint="eastAsia"/>
        </w:rPr>
        <w:t>学生自由读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</w:t>
      </w:r>
      <w:r>
        <w:rPr>
          <w:rFonts w:ascii="方正书宋_GBK" w:hAnsi="方正书宋_GBK"/>
        </w:rPr>
        <w:t>,</w:t>
      </w:r>
      <w:r>
        <w:rPr>
          <w:rFonts w:hint="eastAsia"/>
        </w:rPr>
        <w:t>并提出要求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我们一起来读一读</w:t>
      </w:r>
      <w:r>
        <w:rPr>
          <w:rFonts w:ascii="方正书宋_GBK" w:hAnsi="方正书宋_GBK"/>
        </w:rPr>
        <w:t>,</w:t>
      </w:r>
      <w:r>
        <w:rPr>
          <w:rFonts w:hint="eastAsia"/>
        </w:rPr>
        <w:t>边读边思考你发现了什么。</w:t>
      </w:r>
    </w:p>
    <w:p w14:paraId="11980DBC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我发现这些词语都是我们生活中常见的事物。</w:t>
      </w:r>
    </w:p>
    <w:p w14:paraId="1153A6CA">
      <w:pPr>
        <w:spacing w:line="301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我发现里面都有数字。</w:t>
      </w:r>
    </w:p>
    <w:p w14:paraId="51323D6B">
      <w:pPr>
        <w:spacing w:line="301" w:lineRule="exact"/>
        <w:ind w:firstLine="420" w:firstLineChars="200"/>
      </w:pPr>
      <w:r>
        <w:rPr>
          <w:rFonts w:hint="eastAsia"/>
        </w:rPr>
        <w:t>教师指导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这些词组</w:t>
      </w:r>
      <w:r>
        <w:rPr>
          <w:rFonts w:ascii="方正书宋_GBK" w:hAnsi="方正书宋_GBK"/>
        </w:rPr>
        <w:t>,</w:t>
      </w:r>
      <w:r>
        <w:rPr>
          <w:rFonts w:hint="eastAsia"/>
        </w:rPr>
        <w:t>前面都是数词“一”</w:t>
      </w:r>
      <w:r>
        <w:rPr>
          <w:rFonts w:ascii="方正书宋_GBK" w:hAnsi="方正书宋_GBK"/>
        </w:rPr>
        <w:t>,</w:t>
      </w:r>
      <w:r>
        <w:rPr>
          <w:rFonts w:hint="eastAsia"/>
        </w:rPr>
        <w:t>后面的“册、支、台、部、件、条、床”叫作量词。这些词组都是量词词组。</w:t>
      </w:r>
    </w:p>
    <w:p w14:paraId="0F6B07E4">
      <w:pPr>
        <w:spacing w:line="301" w:lineRule="exact"/>
        <w:ind w:firstLine="420" w:firstLineChars="200"/>
      </w:pPr>
      <w:r>
        <w:t>2.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知道了这些都是量词词组后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我们一起来读一读这些词组中的会认字吧</w:t>
      </w:r>
      <w:r>
        <w:rPr>
          <w:rFonts w:ascii="方正书宋_GBK" w:hAnsi="方正书宋_GBK"/>
        </w:rPr>
        <w:t>!</w:t>
      </w:r>
    </w:p>
    <w:p w14:paraId="181A7D63">
      <w:pPr>
        <w:spacing w:line="301" w:lineRule="exact"/>
        <w:ind w:firstLine="420" w:firstLineChars="200"/>
      </w:pPr>
      <w:r>
        <w:rPr>
          <w:rFonts w:hint="eastAsia"/>
        </w:rPr>
        <w:t>教师出示会认字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引导学生先带拼音读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再去掉拼音读一读。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</w:t>
      </w:r>
      <w:r>
        <w:t>~</w:t>
      </w:r>
      <w:r>
        <w:rPr>
          <w:rFonts w:ascii="NEU-FZ-S92" w:hAnsi="NEU-FZ-S92"/>
        </w:rPr>
        <w:t>10</w:t>
      </w:r>
      <w:r>
        <w:rPr>
          <w:rFonts w:ascii="方正黑体_GBK" w:hAnsi="方正黑体_GBK"/>
        </w:rPr>
        <w:t>)</w:t>
      </w:r>
    </w:p>
    <w:p w14:paraId="4B490459">
      <w:pPr>
        <w:spacing w:line="301" w:lineRule="exact"/>
        <w:ind w:firstLine="420" w:firstLineChars="200"/>
      </w:pPr>
      <w:r>
        <w:rPr>
          <w:rFonts w:hint="eastAsia"/>
        </w:rPr>
        <w:t>教师引导学生给会认字组词</w:t>
      </w:r>
      <w:r>
        <w:rPr>
          <w:rFonts w:ascii="方正书宋_GBK" w:hAnsi="方正书宋_GBK"/>
        </w:rPr>
        <w:t>,</w:t>
      </w:r>
      <w:r>
        <w:rPr>
          <w:rFonts w:hint="eastAsia"/>
        </w:rPr>
        <w:t>巩固生字的读音。</w:t>
      </w:r>
    </w:p>
    <w:p w14:paraId="4B38ABD0">
      <w:pPr>
        <w:spacing w:line="323" w:lineRule="atLeast"/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-147955</wp:posOffset>
            </wp:positionH>
            <wp:positionV relativeFrom="paragraph">
              <wp:posOffset>277495</wp:posOffset>
            </wp:positionV>
            <wp:extent cx="5581650" cy="789940"/>
            <wp:effectExtent l="0" t="0" r="635" b="0"/>
            <wp:wrapNone/>
            <wp:docPr id="68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1498" cy="790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243077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识字写字是低年级语文教学的重点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这一环节通过图画引发学生自主、合作探究的学习欲望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变被动接受为主动认知。通过教师的引领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把读词与认知事物结合起来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激发学生识字的热情。</w:t>
      </w:r>
    </w:p>
    <w:p w14:paraId="7F642044">
      <w:pPr>
        <w:ind w:firstLine="420" w:firstLineChars="200"/>
      </w:pPr>
    </w:p>
    <w:p w14:paraId="3F36C524">
      <w:pPr>
        <w:spacing w:line="295" w:lineRule="exact"/>
        <w:ind w:firstLine="420" w:firstLineChars="200"/>
      </w:pPr>
      <w:r>
        <w:t>3.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学习了会认字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我们一起来看看会写字吧</w:t>
      </w:r>
      <w:r>
        <w:rPr>
          <w:rFonts w:ascii="方正书宋_GBK" w:hAnsi="方正书宋_GBK"/>
        </w:rPr>
        <w:t>!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11</w:t>
      </w:r>
      <w:r>
        <w:t>~</w:t>
      </w:r>
      <w:r>
        <w:rPr>
          <w:rFonts w:ascii="NEU-FZ-S92" w:hAnsi="NEU-FZ-S92"/>
        </w:rPr>
        <w:t>14</w:t>
      </w:r>
      <w:r>
        <w:rPr>
          <w:rFonts w:ascii="方正黑体_GBK" w:hAnsi="方正黑体_GBK"/>
        </w:rPr>
        <w:t>)</w:t>
      </w:r>
    </w:p>
    <w:p w14:paraId="3335DA69">
      <w:pPr>
        <w:spacing w:line="295" w:lineRule="exact"/>
        <w:ind w:firstLine="420" w:firstLineChars="200"/>
      </w:pPr>
      <w:r>
        <w:rPr>
          <w:rFonts w:hint="eastAsia"/>
        </w:rPr>
        <w:t>教师逐字讲解“册、支、电、衣”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引导学生关注重点笔画</w:t>
      </w:r>
      <w:r>
        <w:rPr>
          <w:rFonts w:ascii="方正书宋_GBK" w:hAnsi="方正书宋_GBK"/>
        </w:rPr>
        <w:t>,</w:t>
      </w:r>
      <w:r>
        <w:rPr>
          <w:rFonts w:hint="eastAsia"/>
        </w:rPr>
        <w:t>正确书写。</w:t>
      </w:r>
    </w:p>
    <w:p w14:paraId="3408A9F0">
      <w:pPr>
        <w:spacing w:line="295" w:lineRule="exact"/>
        <w:ind w:firstLine="420" w:firstLineChars="200"/>
      </w:pPr>
      <w:r>
        <w:t>4.</w:t>
      </w:r>
      <w:r>
        <w:rPr>
          <w:rFonts w:hint="eastAsia"/>
        </w:rPr>
        <w:t>教师给学生布置自由读量词短语的学习任务</w:t>
      </w:r>
      <w:r>
        <w:rPr>
          <w:rFonts w:ascii="方正书宋_GBK" w:hAnsi="方正书宋_GBK"/>
        </w:rPr>
        <w:t>,</w:t>
      </w:r>
      <w:r>
        <w:rPr>
          <w:rFonts w:hint="eastAsia"/>
        </w:rPr>
        <w:t>并指名让学生朗读</w:t>
      </w:r>
      <w:r>
        <w:rPr>
          <w:rFonts w:ascii="方正书宋_GBK" w:hAnsi="方正书宋_GBK"/>
        </w:rPr>
        <w:t>,</w:t>
      </w:r>
      <w:r>
        <w:rPr>
          <w:rFonts w:hint="eastAsia"/>
        </w:rPr>
        <w:t>适时点评。</w:t>
      </w:r>
    </w:p>
    <w:p w14:paraId="4B6C3414">
      <w:pPr>
        <w:spacing w:line="295" w:lineRule="exact"/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量词一定不能乱用</w:t>
      </w:r>
      <w:r>
        <w:rPr>
          <w:rFonts w:ascii="方正书宋_GBK" w:hAnsi="方正书宋_GBK"/>
        </w:rPr>
        <w:t>,</w:t>
      </w:r>
      <w:r>
        <w:rPr>
          <w:rFonts w:hint="eastAsia"/>
        </w:rPr>
        <w:t>不然就要闹笑话了。请同学来看看</w:t>
      </w:r>
      <w:r>
        <w:rPr>
          <w:rFonts w:ascii="方正书宋_GBK" w:hAnsi="方正书宋_GBK"/>
        </w:rPr>
        <w:t>,</w:t>
      </w:r>
      <w:r>
        <w:rPr>
          <w:rFonts w:hint="eastAsia"/>
        </w:rPr>
        <w:t>你们能给这些事物填上恰当的量词吗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15</w:t>
      </w:r>
      <w:r>
        <w:rPr>
          <w:rFonts w:ascii="方正黑体_GBK" w:hAnsi="方正黑体_GBK"/>
        </w:rPr>
        <w:t>)</w:t>
      </w:r>
    </w:p>
    <w:p w14:paraId="1116BF95">
      <w:pPr>
        <w:spacing w:line="295" w:lineRule="exact"/>
        <w:ind w:firstLine="420" w:firstLineChars="200"/>
      </w:pPr>
      <w:r>
        <w:rPr>
          <w:rFonts w:hint="eastAsia"/>
        </w:rPr>
        <w:t>学生根据课堂学习内容进行填空。</w:t>
      </w:r>
    </w:p>
    <w:p w14:paraId="30C06237">
      <w:pPr>
        <w:spacing w:line="295" w:lineRule="exact"/>
        <w:ind w:firstLine="420" w:firstLineChars="200"/>
      </w:pPr>
      <w:r>
        <w:t>6.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你能帮量词找朋友吗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16</w:t>
      </w:r>
      <w:r>
        <w:rPr>
          <w:rFonts w:ascii="方正黑体_GBK" w:hAnsi="方正黑体_GBK"/>
        </w:rPr>
        <w:t>)</w:t>
      </w:r>
    </w:p>
    <w:p w14:paraId="5F849C77">
      <w:pPr>
        <w:spacing w:line="295" w:lineRule="exact"/>
        <w:ind w:firstLine="420" w:firstLineChars="200"/>
      </w:pPr>
      <w:r>
        <w:rPr>
          <w:rFonts w:hint="eastAsia"/>
        </w:rPr>
        <w:t>学生进行连线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教师适时点评。</w:t>
      </w:r>
    </w:p>
    <w:p w14:paraId="7D735BD1">
      <w:pPr>
        <w:spacing w:line="295" w:lineRule="exact"/>
        <w:ind w:firstLine="420" w:firstLineChars="200"/>
      </w:pPr>
      <w:r>
        <w:t>7.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你还能说出更多这样的词组吗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17</w:t>
      </w:r>
      <w:r>
        <w:rPr>
          <w:rFonts w:ascii="方正黑体_GBK" w:hAnsi="方正黑体_GBK"/>
        </w:rPr>
        <w:t>)</w:t>
      </w:r>
    </w:p>
    <w:p w14:paraId="4D9651EB">
      <w:pPr>
        <w:spacing w:line="295" w:lineRule="exact"/>
        <w:ind w:firstLine="420" w:firstLineChars="200"/>
      </w:pPr>
      <w:r>
        <w:rPr>
          <w:rFonts w:hint="eastAsia"/>
        </w:rPr>
        <w:t>学生根据生活经验自由发言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教师点评并给出示例。</w:t>
      </w:r>
    </w:p>
    <w:p w14:paraId="1AD17AEA">
      <w:pPr>
        <w:pStyle w:val="10"/>
        <w:spacing w:line="325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二、学习“字词句运用”</w:t>
      </w:r>
    </w:p>
    <w:p w14:paraId="716534FA">
      <w:pPr>
        <w:spacing w:line="295" w:lineRule="exact"/>
        <w:ind w:firstLine="420" w:firstLineChars="200"/>
      </w:pPr>
      <w:r>
        <w:t>1.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学完了数量短语</w:t>
      </w:r>
      <w:r>
        <w:rPr>
          <w:rFonts w:ascii="方正书宋_GBK" w:hAnsi="方正书宋_GBK"/>
        </w:rPr>
        <w:t>,</w:t>
      </w:r>
      <w:r>
        <w:rPr>
          <w:rFonts w:hint="eastAsia"/>
        </w:rPr>
        <w:t>请同学们跟老师一起读一读下面这些词语。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18</w:t>
      </w:r>
      <w:r>
        <w:rPr>
          <w:rFonts w:ascii="方正黑体_GBK" w:hAnsi="方正黑体_GBK"/>
        </w:rPr>
        <w:t>)</w:t>
      </w:r>
    </w:p>
    <w:p w14:paraId="52AE5015">
      <w:pPr>
        <w:spacing w:line="295" w:lineRule="exact"/>
        <w:ind w:firstLine="420" w:firstLineChars="200"/>
      </w:pPr>
      <w:r>
        <w:rPr>
          <w:rFonts w:hint="eastAsia"/>
        </w:rPr>
        <w:t>教师范读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学生跟读。</w:t>
      </w:r>
    </w:p>
    <w:p w14:paraId="044319D0">
      <w:pPr>
        <w:spacing w:line="295" w:lineRule="exact"/>
        <w:ind w:firstLine="420" w:firstLineChars="20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教师引导学生发现规律</w:t>
      </w:r>
      <w:r>
        <w:rPr>
          <w:rFonts w:ascii="方正书宋_GBK" w:hAnsi="方正书宋_GBK"/>
        </w:rPr>
        <w:t>:</w:t>
      </w:r>
      <w:r>
        <w:rPr>
          <w:rFonts w:hint="eastAsia"/>
        </w:rPr>
        <w:t>读完这些词语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你有什么发现</w:t>
      </w:r>
      <w:r>
        <w:rPr>
          <w:rFonts w:ascii="方正书宋_GBK" w:hAnsi="方正书宋_GBK"/>
        </w:rPr>
        <w:t>?</w:t>
      </w:r>
    </w:p>
    <w:p w14:paraId="1D41EE6C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这些词的第二个字都读轻声。</w:t>
      </w:r>
    </w:p>
    <w:p w14:paraId="05645F02">
      <w:pPr>
        <w:spacing w:line="295" w:lineRule="exact"/>
        <w:ind w:firstLine="420" w:firstLineChars="200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教师出示第一组词语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引导学生发现规律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这些词语的后缀都是“子”</w:t>
      </w:r>
      <w:r>
        <w:rPr>
          <w:rFonts w:ascii="方正书宋_GBK" w:hAnsi="方正书宋_GBK"/>
        </w:rPr>
        <w:t>,</w:t>
      </w:r>
      <w:r>
        <w:rPr>
          <w:rFonts w:hint="eastAsia"/>
        </w:rPr>
        <w:t>且“子”读轻声。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19</w:t>
      </w:r>
      <w:r>
        <w:rPr>
          <w:rFonts w:ascii="方正黑体_GBK" w:hAnsi="方正黑体_GBK"/>
        </w:rPr>
        <w:t>)</w:t>
      </w:r>
    </w:p>
    <w:p w14:paraId="769D84EC">
      <w:pPr>
        <w:spacing w:line="295" w:lineRule="exact"/>
        <w:ind w:firstLine="420" w:firstLineChars="200"/>
      </w:pPr>
      <w:r>
        <w:rPr>
          <w:rFonts w:hint="eastAsia"/>
        </w:rPr>
        <w:t>教师请学生拓展还有哪些这样的词语。</w:t>
      </w:r>
    </w:p>
    <w:p w14:paraId="14015097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桌子</w:t>
      </w:r>
      <w:r>
        <w:t>　</w:t>
      </w:r>
      <w:r>
        <w:rPr>
          <w:rFonts w:hint="eastAsia"/>
        </w:rPr>
        <w:t>椅子</w:t>
      </w:r>
      <w:r>
        <w:t>　</w:t>
      </w:r>
      <w:r>
        <w:rPr>
          <w:rFonts w:hint="eastAsia"/>
        </w:rPr>
        <w:t>凳子</w:t>
      </w:r>
      <w:r>
        <w:t>　</w:t>
      </w:r>
      <w:r>
        <w:rPr>
          <w:rFonts w:hint="eastAsia"/>
        </w:rPr>
        <w:t>桃子</w:t>
      </w:r>
      <w:r>
        <w:t>　</w:t>
      </w:r>
      <w:r>
        <w:rPr>
          <w:rFonts w:hint="eastAsia"/>
        </w:rPr>
        <w:t>李子</w:t>
      </w:r>
      <w:r>
        <w:t>　</w:t>
      </w:r>
      <w:r>
        <w:rPr>
          <w:rFonts w:hint="eastAsia"/>
        </w:rPr>
        <w:t>梨子</w:t>
      </w:r>
    </w:p>
    <w:p w14:paraId="117D7844">
      <w:pPr>
        <w:spacing w:line="295" w:lineRule="exact"/>
        <w:ind w:firstLine="420" w:firstLineChars="200"/>
      </w:pP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教师出示第二组词语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引导学生发现规律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这些词语都是叠词</w:t>
      </w:r>
      <w:r>
        <w:rPr>
          <w:rFonts w:ascii="方正书宋_GBK" w:hAnsi="方正书宋_GBK"/>
        </w:rPr>
        <w:t>,</w:t>
      </w:r>
      <w:r>
        <w:rPr>
          <w:rFonts w:hint="eastAsia"/>
        </w:rPr>
        <w:t>且第二个字读轻声。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20</w:t>
      </w:r>
      <w:r>
        <w:rPr>
          <w:rFonts w:ascii="方正黑体_GBK" w:hAnsi="方正黑体_GBK"/>
        </w:rPr>
        <w:t>)</w:t>
      </w:r>
    </w:p>
    <w:p w14:paraId="157B8027">
      <w:pPr>
        <w:spacing w:line="295" w:lineRule="exact"/>
        <w:ind w:firstLine="420" w:firstLineChars="200"/>
      </w:pPr>
      <w:r>
        <w:rPr>
          <w:rFonts w:hint="eastAsia"/>
        </w:rPr>
        <w:t>教师请学生拓展还有哪些这样的词语。</w:t>
      </w:r>
    </w:p>
    <w:p w14:paraId="3DF01B87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爷爷</w:t>
      </w:r>
      <w:r>
        <w:t>　</w:t>
      </w:r>
      <w:r>
        <w:rPr>
          <w:rFonts w:hint="eastAsia"/>
        </w:rPr>
        <w:t>奶奶</w:t>
      </w:r>
      <w:r>
        <w:t>　</w:t>
      </w:r>
      <w:r>
        <w:rPr>
          <w:rFonts w:hint="eastAsia"/>
        </w:rPr>
        <w:t>弟弟</w:t>
      </w:r>
      <w:r>
        <w:t>　</w:t>
      </w:r>
      <w:r>
        <w:rPr>
          <w:rFonts w:hint="eastAsia"/>
        </w:rPr>
        <w:t>妹妹</w:t>
      </w:r>
      <w:r>
        <w:t>　</w:t>
      </w:r>
      <w:r>
        <w:rPr>
          <w:rFonts w:hint="eastAsia"/>
        </w:rPr>
        <w:t>姐姐</w:t>
      </w:r>
      <w:r>
        <w:t>　</w:t>
      </w:r>
      <w:r>
        <w:rPr>
          <w:rFonts w:hint="eastAsia"/>
        </w:rPr>
        <w:t>叔叔</w:t>
      </w:r>
    </w:p>
    <w:p w14:paraId="3F5CEF32">
      <w:pPr>
        <w:spacing w:line="295" w:lineRule="exact"/>
        <w:ind w:firstLine="420" w:firstLineChars="200"/>
      </w:pP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rFonts w:hint="eastAsia"/>
        </w:rPr>
        <w:t>教师出示第三组词语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引导学生发现规律</w:t>
      </w:r>
      <w:r>
        <w:rPr>
          <w:rFonts w:ascii="方正书宋_GBK" w:hAnsi="方正书宋_GBK"/>
        </w:rPr>
        <w:t>:</w:t>
      </w:r>
      <w:r>
        <w:rPr>
          <w:rFonts w:hint="eastAsia"/>
        </w:rPr>
        <w:t>这些词语的第二个字都是轻声</w:t>
      </w:r>
      <w:r>
        <w:rPr>
          <w:rFonts w:ascii="方正书宋_GBK" w:hAnsi="方正书宋_GBK"/>
        </w:rPr>
        <w:t>,</w:t>
      </w:r>
      <w:r>
        <w:rPr>
          <w:rFonts w:hint="eastAsia"/>
        </w:rPr>
        <w:t>且这些词语很常见。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21</w:t>
      </w:r>
      <w:r>
        <w:rPr>
          <w:rFonts w:ascii="方正黑体_GBK" w:hAnsi="方正黑体_GBK"/>
        </w:rPr>
        <w:t>)</w:t>
      </w:r>
    </w:p>
    <w:p w14:paraId="6B51333E">
      <w:pPr>
        <w:spacing w:line="295" w:lineRule="exact"/>
        <w:ind w:firstLine="420" w:firstLineChars="200"/>
      </w:pPr>
      <w:r>
        <w:rPr>
          <w:rFonts w:hint="eastAsia"/>
        </w:rPr>
        <w:t>教师请学生拓展还有哪些这样的词语。</w:t>
      </w:r>
    </w:p>
    <w:p w14:paraId="2527C8D0">
      <w:pPr>
        <w:spacing w:line="295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事情</w:t>
      </w:r>
      <w:r>
        <w:t>　</w:t>
      </w:r>
      <w:r>
        <w:rPr>
          <w:rFonts w:hint="eastAsia"/>
        </w:rPr>
        <w:t>月亮</w:t>
      </w:r>
      <w:r>
        <w:t>　</w:t>
      </w:r>
      <w:r>
        <w:rPr>
          <w:rFonts w:hint="eastAsia"/>
        </w:rPr>
        <w:t>头发</w:t>
      </w:r>
      <w:r>
        <w:t>　</w:t>
      </w:r>
      <w:r>
        <w:rPr>
          <w:rFonts w:hint="eastAsia"/>
        </w:rPr>
        <w:t>热闹</w:t>
      </w:r>
      <w:r>
        <w:t>　</w:t>
      </w:r>
      <w:r>
        <w:rPr>
          <w:rFonts w:hint="eastAsia"/>
        </w:rPr>
        <w:t>消息</w:t>
      </w:r>
      <w:r>
        <w:t>　</w:t>
      </w:r>
      <w:r>
        <w:rPr>
          <w:rFonts w:hint="eastAsia"/>
        </w:rPr>
        <w:t>告诉</w:t>
      </w:r>
    </w:p>
    <w:p w14:paraId="024F8DA3">
      <w:pPr>
        <w:spacing w:line="323" w:lineRule="atLeast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292100</wp:posOffset>
            </wp:positionV>
            <wp:extent cx="5442585" cy="657225"/>
            <wp:effectExtent l="0" t="0" r="6350" b="9525"/>
            <wp:wrapNone/>
            <wp:docPr id="1" name="设计意图3行.EPS" descr="id:21474938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设计意图3行.EPS" descr="id:2147493845;FounderCES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46178" cy="657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F950ED">
      <w:r>
        <w:t>　　</w:t>
      </w:r>
      <w:r>
        <w:rPr>
          <w:rFonts w:hint="eastAsia" w:eastAsia="方正楷体_GBK"/>
        </w:rPr>
        <w:t>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本环节旨在通过观察发现轻声字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并在教学中由课本拓展到课外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鼓励学生自主学习积累。</w:t>
      </w:r>
    </w:p>
    <w:p w14:paraId="37A25C1B">
      <w:pPr>
        <w:ind w:firstLine="420" w:firstLineChars="200"/>
      </w:pPr>
    </w:p>
    <w:p w14:paraId="6AB457A4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教师出示课件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引导学生做一做拼音游戏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巩固拼音知识。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22</w:t>
      </w:r>
      <w:r>
        <w:t>~</w:t>
      </w:r>
      <w:r>
        <w:rPr>
          <w:rFonts w:ascii="NEU-FZ-S92" w:hAnsi="NEU-FZ-S92"/>
        </w:rPr>
        <w:t>24</w:t>
      </w:r>
      <w:r>
        <w:rPr>
          <w:rFonts w:ascii="方正黑体_GBK" w:hAnsi="方正黑体_GBK"/>
        </w:rPr>
        <w:t>)</w:t>
      </w:r>
    </w:p>
    <w:p w14:paraId="239314A2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三、学习“书写提示”</w:t>
      </w:r>
    </w:p>
    <w:p w14:paraId="5C8B4D76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教师过渡并引导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刚才我们积累了一些读轻声的词语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下面我们来学习把汉字写得更好看的方法。</w:t>
      </w:r>
    </w:p>
    <w:p w14:paraId="67279410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</w:rPr>
        <w:t>用田字格展示带拼音的生字“床、间、书、我”。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25</w:t>
      </w:r>
      <w:r>
        <w:rPr>
          <w:rFonts w:ascii="方正黑体_GBK" w:hAnsi="方正黑体_GBK"/>
        </w:rPr>
        <w:t>)</w:t>
      </w:r>
    </w:p>
    <w:p w14:paraId="74680EBD">
      <w:pPr>
        <w:spacing w:line="312" w:lineRule="exact"/>
        <w:ind w:firstLine="420" w:firstLineChars="200"/>
      </w:pPr>
      <w:r>
        <w:rPr>
          <w:rFonts w:hint="eastAsia"/>
        </w:rPr>
        <w:t>教师引导学生交流发现</w:t>
      </w:r>
      <w:r>
        <w:rPr>
          <w:rFonts w:ascii="方正书宋_GBK" w:hAnsi="方正书宋_GBK"/>
        </w:rPr>
        <w:t>:</w:t>
      </w:r>
      <w:r>
        <w:rPr>
          <w:rFonts w:hint="eastAsia"/>
        </w:rPr>
        <w:t>这四个字都有一个共同的笔画“点”。</w:t>
      </w:r>
    </w:p>
    <w:p w14:paraId="570A5C33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教师总结带点的字“床、间”的笔顺规则。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26</w:t>
      </w:r>
      <w:r>
        <w:rPr>
          <w:rFonts w:ascii="方正黑体_GBK" w:hAnsi="方正黑体_GBK"/>
        </w:rPr>
        <w:t>)</w:t>
      </w:r>
    </w:p>
    <w:p w14:paraId="437FEDF7">
      <w:pPr>
        <w:spacing w:line="312" w:lineRule="exact"/>
        <w:ind w:firstLine="420" w:firstLineChars="200"/>
      </w:pPr>
      <w:r>
        <w:rPr>
          <w:rFonts w:hint="eastAsia"/>
        </w:rPr>
        <w:t>点在正上方或左上方</w:t>
      </w:r>
      <w:r>
        <w:rPr>
          <w:rFonts w:ascii="方正书宋_GBK" w:hAnsi="方正书宋_GBK"/>
        </w:rPr>
        <w:t>,</w:t>
      </w:r>
      <w:r>
        <w:rPr>
          <w:rFonts w:hint="eastAsia"/>
        </w:rPr>
        <w:t>先写点。</w:t>
      </w:r>
    </w:p>
    <w:p w14:paraId="1DD8E39D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教师总结带点的字“书、我”的笔顺规则。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27</w:t>
      </w:r>
      <w:r>
        <w:rPr>
          <w:rFonts w:ascii="方正黑体_GBK" w:hAnsi="方正黑体_GBK"/>
        </w:rPr>
        <w:t>)</w:t>
      </w:r>
    </w:p>
    <w:p w14:paraId="24A0D16F">
      <w:pPr>
        <w:spacing w:line="312" w:lineRule="exact"/>
        <w:ind w:firstLine="420" w:firstLineChars="200"/>
      </w:pPr>
      <w:r>
        <w:rPr>
          <w:rFonts w:hint="eastAsia"/>
        </w:rPr>
        <w:t>点在右上方</w:t>
      </w:r>
      <w:r>
        <w:rPr>
          <w:rFonts w:ascii="方正书宋_GBK" w:hAnsi="方正书宋_GBK"/>
        </w:rPr>
        <w:t>,</w:t>
      </w:r>
      <w:r>
        <w:rPr>
          <w:rFonts w:hint="eastAsia"/>
        </w:rPr>
        <w:t>后写点。</w:t>
      </w:r>
    </w:p>
    <w:p w14:paraId="488F492B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教师播放带“点”的字的笔顺规则。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28</w:t>
      </w:r>
      <w:r>
        <w:rPr>
          <w:rFonts w:ascii="方正黑体_GBK" w:hAnsi="方正黑体_GBK"/>
        </w:rPr>
        <w:t>)</w:t>
      </w:r>
    </w:p>
    <w:p w14:paraId="3BF6D927">
      <w:pPr>
        <w:spacing w:line="312" w:lineRule="exact"/>
        <w:ind w:firstLine="420" w:firstLineChars="200"/>
      </w:pPr>
      <w:r>
        <w:rPr>
          <w:rFonts w:hint="eastAsia"/>
        </w:rPr>
        <w:t>学生根据“点”的笔顺规则</w:t>
      </w:r>
      <w:r>
        <w:rPr>
          <w:rFonts w:ascii="方正书宋_GBK" w:hAnsi="方正书宋_GBK"/>
        </w:rPr>
        <w:t>,</w:t>
      </w:r>
      <w:r>
        <w:rPr>
          <w:rFonts w:hint="eastAsia"/>
        </w:rPr>
        <w:t>按照正确的笔顺书写带“点”的字。</w:t>
      </w:r>
    </w:p>
    <w:p w14:paraId="07F5818A">
      <w:pPr>
        <w:spacing w:line="312" w:lineRule="exact"/>
        <w:ind w:firstLine="420" w:firstLineChars="200"/>
      </w:pPr>
      <w:r>
        <w:t>6.</w:t>
      </w:r>
      <w:r>
        <w:rPr>
          <w:rFonts w:hint="eastAsia"/>
        </w:rPr>
        <w:t>教师鼓励学生想一想还有哪些字的“点”在正上方、左上方、右上方</w:t>
      </w:r>
      <w:r>
        <w:rPr>
          <w:rFonts w:ascii="方正书宋_GBK" w:hAnsi="方正书宋_GBK"/>
        </w:rPr>
        <w:t>,</w:t>
      </w:r>
      <w:r>
        <w:rPr>
          <w:rFonts w:hint="eastAsia"/>
        </w:rPr>
        <w:t>它们是否遵循这样的笔顺规则。</w:t>
      </w:r>
      <w:r>
        <w:rPr>
          <w:rFonts w:ascii="方正书宋_GBK" w:hAnsi="方正书宋_GBK"/>
        </w:rPr>
        <w:t>(</w:t>
      </w:r>
      <w:r>
        <w:rPr>
          <w:rFonts w:hint="eastAsia"/>
        </w:rPr>
        <w:t>如“头、方、广、文、成”等</w:t>
      </w:r>
      <w:r>
        <w:rPr>
          <w:rFonts w:ascii="方正书宋_GBK" w:hAnsi="方正书宋_GBK"/>
        </w:rPr>
        <w:t>)</w:t>
      </w:r>
    </w:p>
    <w:p w14:paraId="707752D6">
      <w:pPr>
        <w:spacing w:line="312" w:lineRule="exact"/>
        <w:ind w:firstLine="420" w:firstLineChars="200"/>
      </w:pPr>
      <w:r>
        <w:t>7.</w:t>
      </w:r>
      <w:r>
        <w:rPr>
          <w:rFonts w:hint="eastAsia"/>
        </w:rPr>
        <w:t>学生拓展练习课件出示的汉字</w:t>
      </w:r>
      <w:r>
        <w:rPr>
          <w:rFonts w:ascii="方正书宋_GBK" w:hAnsi="方正书宋_GBK"/>
        </w:rPr>
        <w:t>,</w:t>
      </w:r>
      <w:r>
        <w:rPr>
          <w:rFonts w:hint="eastAsia"/>
        </w:rPr>
        <w:t>练习书写。教师巡视指导</w:t>
      </w:r>
      <w:r>
        <w:rPr>
          <w:rFonts w:ascii="方正书宋_GBK" w:hAnsi="方正书宋_GBK"/>
        </w:rPr>
        <w:t>,</w:t>
      </w:r>
      <w:r>
        <w:rPr>
          <w:rFonts w:hint="eastAsia"/>
        </w:rPr>
        <w:t>提醒学生运用正确的写字姿势。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29</w:t>
      </w:r>
      <w:r>
        <w:rPr>
          <w:rFonts w:ascii="方正黑体_GBK" w:hAnsi="方正黑体_GBK"/>
        </w:rPr>
        <w:t>)</w:t>
      </w:r>
    </w:p>
    <w:p w14:paraId="2CB1D56D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四、教师总结</w:t>
      </w:r>
    </w:p>
    <w:p w14:paraId="3D558FD6">
      <w:pPr>
        <w:spacing w:line="312" w:lineRule="exact"/>
        <w:ind w:firstLine="420" w:firstLineChars="200"/>
      </w:pP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这节课我们在“语文园地四”里认识了很多量词短语</w:t>
      </w:r>
      <w:r>
        <w:rPr>
          <w:rFonts w:ascii="方正书宋_GBK" w:hAnsi="方正书宋_GBK"/>
        </w:rPr>
        <w:t>,</w:t>
      </w:r>
      <w:r>
        <w:rPr>
          <w:rFonts w:hint="eastAsia"/>
        </w:rPr>
        <w:t>还朗读了带有轻声音节的词语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玩了拼音游戏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学习了“点”在汉字不同位置时的笔顺规则。希望同学们把课堂上所学的知识运用到平时的学习和生活中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主动学习新知识。</w:t>
      </w:r>
    </w:p>
    <w:p w14:paraId="167BEB66">
      <w:pPr>
        <w:spacing w:line="312" w:lineRule="atLeast"/>
        <w:ind w:firstLine="420" w:firstLineChars="200"/>
        <w:jc w:val="center"/>
      </w:pPr>
      <w:r>
        <w:drawing>
          <wp:inline distT="0" distB="0" distL="0" distR="0">
            <wp:extent cx="5565140" cy="313690"/>
            <wp:effectExtent l="0" t="0" r="0" b="0"/>
            <wp:docPr id="386" name="第二课时.EPS" descr="id:2147497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第二课时.EPS" descr="id:214749732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65600" cy="31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255B0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87" name="教学目标.EPS" descr="id:2147497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教学目标.EPS" descr="id:2147497342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9E0C2B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熟读并背诵八个词语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感受家庭的温馨。</w:t>
      </w:r>
    </w:p>
    <w:p w14:paraId="31458F2F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正确、流利地朗读《胖乎乎的小手》。</w:t>
      </w:r>
    </w:p>
    <w:p w14:paraId="5492D571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88" name="教学过程.EPS" descr="id:2147497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教学过程.EPS" descr="id:2147497358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321F3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一、学习“日积月累”</w:t>
      </w:r>
    </w:p>
    <w:p w14:paraId="190A2F36">
      <w:pPr>
        <w:spacing w:line="312" w:lineRule="exact"/>
        <w:ind w:firstLine="420" w:firstLineChars="200"/>
      </w:pPr>
      <w:r>
        <w:rPr>
          <w:rFonts w:hint="eastAsia"/>
        </w:rPr>
        <w:t>教师导入</w:t>
      </w:r>
      <w:r>
        <w:rPr>
          <w:rFonts w:ascii="方正书宋_GBK" w:hAnsi="方正书宋_GBK"/>
        </w:rPr>
        <w:t>:</w:t>
      </w:r>
      <w:r>
        <w:rPr>
          <w:rFonts w:hint="eastAsia"/>
        </w:rPr>
        <w:t>家是我们温馨的港湾</w:t>
      </w:r>
      <w:r>
        <w:rPr>
          <w:rFonts w:ascii="方正书宋_GBK" w:hAnsi="方正书宋_GBK"/>
        </w:rPr>
        <w:t>,</w:t>
      </w:r>
      <w:r>
        <w:rPr>
          <w:rFonts w:hint="eastAsia"/>
        </w:rPr>
        <w:t>和家人在一起</w:t>
      </w:r>
      <w:r>
        <w:rPr>
          <w:rFonts w:ascii="方正书宋_GBK" w:hAnsi="方正书宋_GBK"/>
        </w:rPr>
        <w:t>,</w:t>
      </w:r>
      <w:r>
        <w:rPr>
          <w:rFonts w:hint="eastAsia"/>
        </w:rPr>
        <w:t>是最幸福的时刻</w:t>
      </w:r>
      <w:r>
        <w:rPr>
          <w:rFonts w:ascii="方正书宋_GBK" w:hAnsi="方正书宋_GBK"/>
        </w:rPr>
        <w:t>,</w:t>
      </w:r>
      <w:r>
        <w:rPr>
          <w:rFonts w:hint="eastAsia"/>
        </w:rPr>
        <w:t>今天我们一起来学习和“家”有关的词语。</w:t>
      </w:r>
    </w:p>
    <w:p w14:paraId="36C1EC7B">
      <w:pPr>
        <w:spacing w:line="312" w:lineRule="exact"/>
        <w:ind w:firstLine="420" w:firstLineChars="200"/>
      </w:pPr>
      <w:r>
        <w:rPr>
          <w:rFonts w:hint="eastAsia"/>
        </w:rPr>
        <w:t>教师出示词语并领读。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30</w:t>
      </w:r>
      <w:r>
        <w:rPr>
          <w:rFonts w:ascii="方正黑体_GBK" w:hAnsi="方正黑体_GBK"/>
        </w:rPr>
        <w:t>)</w:t>
      </w:r>
    </w:p>
    <w:p w14:paraId="4899F78F">
      <w:pPr>
        <w:spacing w:line="312" w:lineRule="exact"/>
        <w:ind w:firstLine="420" w:firstLineChars="200"/>
      </w:pPr>
      <w:r>
        <w:rPr>
          <w:rFonts w:hint="eastAsia"/>
        </w:rPr>
        <w:t>教师逐个讲解词语的含义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让学生理解并掌握。</w:t>
      </w:r>
    </w:p>
    <w:p w14:paraId="55BB10B9">
      <w:pPr>
        <w:spacing w:line="312" w:lineRule="exact"/>
        <w:ind w:firstLine="420" w:firstLineChars="200"/>
      </w:pPr>
      <w:r>
        <w:rPr>
          <w:rFonts w:hint="eastAsia"/>
        </w:rPr>
        <w:t>教师引导学生完成关于词语的练习</w:t>
      </w:r>
      <w:r>
        <w:rPr>
          <w:rFonts w:ascii="方正书宋_GBK" w:hAnsi="方正书宋_GBK"/>
        </w:rPr>
        <w:t>:</w:t>
      </w:r>
      <w:r>
        <w:rPr>
          <w:rFonts w:hint="eastAsia"/>
        </w:rPr>
        <w:t>根据词语的意思连一连。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31</w:t>
      </w:r>
      <w:r>
        <w:rPr>
          <w:rFonts w:ascii="方正黑体_GBK" w:hAnsi="方正黑体_GBK"/>
        </w:rPr>
        <w:t>)</w:t>
      </w:r>
    </w:p>
    <w:p w14:paraId="047D7901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你能选择其中的一两个词语说句子吗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32</w:t>
      </w:r>
      <w:r>
        <w:rPr>
          <w:rFonts w:ascii="方正黑体_GBK" w:hAnsi="方正黑体_GBK"/>
        </w:rPr>
        <w:t>)</w:t>
      </w:r>
    </w:p>
    <w:p w14:paraId="5C97CF23">
      <w:pPr>
        <w:spacing w:line="312" w:lineRule="exact"/>
        <w:ind w:firstLine="420" w:firstLineChars="200"/>
      </w:pPr>
      <w:r>
        <w:rPr>
          <w:rFonts w:hint="eastAsia"/>
        </w:rPr>
        <w:t>学生交流汇报。</w:t>
      </w:r>
    </w:p>
    <w:p w14:paraId="46F25F43">
      <w:pPr>
        <w:spacing w:line="312" w:lineRule="exact"/>
        <w:ind w:firstLine="420" w:firstLineChars="200"/>
      </w:pPr>
      <w:r>
        <w:rPr>
          <w:rFonts w:hint="eastAsia"/>
        </w:rPr>
        <w:t>教师提问</w:t>
      </w:r>
      <w:r>
        <w:rPr>
          <w:rFonts w:ascii="方正书宋_GBK" w:hAnsi="方正书宋_GBK"/>
        </w:rPr>
        <w:t>:</w:t>
      </w:r>
      <w:r>
        <w:rPr>
          <w:rFonts w:hint="eastAsia"/>
        </w:rPr>
        <w:t>你还知道哪些相似的词语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33</w:t>
      </w:r>
      <w:r>
        <w:rPr>
          <w:rFonts w:ascii="方正黑体_GBK" w:hAnsi="方正黑体_GBK"/>
        </w:rPr>
        <w:t>)</w:t>
      </w:r>
    </w:p>
    <w:p w14:paraId="5B3D563E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深情厚谊、风雨同舟、舐犊情深、肝胆相照。</w:t>
      </w:r>
    </w:p>
    <w:p w14:paraId="5B227E9C">
      <w:pPr>
        <w:spacing w:line="312" w:lineRule="exact"/>
        <w:ind w:firstLine="420" w:firstLineChars="200"/>
      </w:pPr>
    </w:p>
    <w:p w14:paraId="55600AB3">
      <w:pPr>
        <w:pStyle w:val="10"/>
        <w:spacing w:line="342" w:lineRule="exact"/>
        <w:ind w:firstLine="480" w:firstLineChars="200"/>
        <w:jc w:val="center"/>
      </w:pPr>
      <w:r>
        <w:rPr>
          <w:rFonts w:hint="eastAsia" w:eastAsia="方正黑体_GBK"/>
          <w:sz w:val="24"/>
        </w:rPr>
        <w:t>二、学习“和大人一起读”</w:t>
      </w:r>
    </w:p>
    <w:p w14:paraId="608761AC">
      <w:pPr>
        <w:spacing w:line="312" w:lineRule="exact"/>
        <w:ind w:firstLine="420" w:firstLineChars="200"/>
      </w:pPr>
      <w:r>
        <w:t>1.</w:t>
      </w:r>
      <w:r>
        <w:rPr>
          <w:rFonts w:hint="eastAsia"/>
        </w:rPr>
        <w:t>教师过渡</w:t>
      </w:r>
      <w:r>
        <w:rPr>
          <w:rFonts w:ascii="方正书宋_GBK" w:hAnsi="方正书宋_GBK"/>
        </w:rPr>
        <w:t>:</w:t>
      </w:r>
      <w:r>
        <w:rPr>
          <w:rFonts w:hint="eastAsia"/>
        </w:rPr>
        <w:t>学习了和家庭有关的词语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我们再一起走进兰兰的家</w:t>
      </w:r>
      <w:r>
        <w:rPr>
          <w:rFonts w:ascii="方正书宋_GBK" w:hAnsi="方正书宋_GBK"/>
        </w:rPr>
        <w:t>,</w:t>
      </w:r>
      <w:r>
        <w:rPr>
          <w:rFonts w:hint="eastAsia"/>
        </w:rPr>
        <w:t>看看她和家人在一起时的样子。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34</w:t>
      </w:r>
      <w:r>
        <w:rPr>
          <w:rFonts w:ascii="方正黑体_GBK" w:hAnsi="方正黑体_GBK"/>
        </w:rPr>
        <w:t>)</w:t>
      </w:r>
    </w:p>
    <w:p w14:paraId="44BAEBDC">
      <w:pPr>
        <w:spacing w:line="312" w:lineRule="exact"/>
        <w:ind w:firstLine="420" w:firstLineChars="200"/>
      </w:pPr>
      <w:r>
        <w:t>2.</w:t>
      </w:r>
      <w:r>
        <w:rPr>
          <w:rFonts w:hint="eastAsia"/>
        </w:rPr>
        <w:t>教师播放视频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学生听短文范读。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35</w:t>
      </w:r>
      <w:r>
        <w:rPr>
          <w:rFonts w:ascii="方正黑体_GBK" w:hAnsi="方正黑体_GBK"/>
        </w:rPr>
        <w:t>)</w:t>
      </w:r>
    </w:p>
    <w:p w14:paraId="51F731BC">
      <w:pPr>
        <w:spacing w:line="312" w:lineRule="exact"/>
        <w:ind w:firstLine="420" w:firstLineChars="200"/>
      </w:pPr>
      <w:r>
        <w:t>3.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回忆小短文的内容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说一说哪些人喜欢兰兰的这幅画。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36</w:t>
      </w:r>
      <w:r>
        <w:rPr>
          <w:rFonts w:ascii="方正黑体_GBK" w:hAnsi="方正黑体_GBK"/>
        </w:rPr>
        <w:t>)</w:t>
      </w:r>
    </w:p>
    <w:p w14:paraId="133BD8D5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  <w:r>
        <w:rPr>
          <w:rFonts w:hint="eastAsia"/>
        </w:rPr>
        <w:t>爸爸、妈妈、姥姥。</w:t>
      </w:r>
    </w:p>
    <w:p w14:paraId="79FA2D8E">
      <w:pPr>
        <w:spacing w:line="312" w:lineRule="exact"/>
        <w:ind w:firstLine="420" w:firstLineChars="200"/>
      </w:pPr>
      <w:r>
        <w:t>4.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兰兰的小手为他们做过哪些事呢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37</w:t>
      </w:r>
      <w:r>
        <w:t>~</w:t>
      </w:r>
      <w:r>
        <w:rPr>
          <w:rFonts w:ascii="NEU-FZ-S92" w:hAnsi="NEU-FZ-S92"/>
        </w:rPr>
        <w:t>39</w:t>
      </w:r>
      <w:r>
        <w:rPr>
          <w:rFonts w:ascii="方正黑体_GBK" w:hAnsi="方正黑体_GBK"/>
        </w:rPr>
        <w:t>)</w:t>
      </w:r>
    </w:p>
    <w:p w14:paraId="0DB29A0C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替爸爸拿拖鞋。</w:t>
      </w:r>
    </w:p>
    <w:p w14:paraId="17CC82C6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给妈妈洗手绢。</w:t>
      </w:r>
    </w:p>
    <w:p w14:paraId="1BC19330">
      <w:pPr>
        <w:spacing w:line="312" w:lineRule="exact"/>
        <w:ind w:firstLine="420" w:firstLineChars="200"/>
      </w:pPr>
      <w:r>
        <w:rPr>
          <w:rFonts w:hint="eastAsia"/>
        </w:rPr>
        <w:t>预设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帮姥姥挠痒痒。</w:t>
      </w:r>
    </w:p>
    <w:p w14:paraId="6C38672F">
      <w:pPr>
        <w:spacing w:line="312" w:lineRule="exact"/>
        <w:ind w:firstLine="420" w:firstLineChars="200"/>
      </w:pPr>
      <w:r>
        <w:t>5.</w:t>
      </w: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你的小手帮家人、老师或同学做过什么呢</w:t>
      </w:r>
      <w:r>
        <w:rPr>
          <w:rFonts w:ascii="方正书宋_GBK" w:hAnsi="方正书宋_GBK"/>
        </w:rPr>
        <w:t>?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40</w:t>
      </w:r>
      <w:r>
        <w:rPr>
          <w:rFonts w:ascii="方正黑体_GBK" w:hAnsi="方正黑体_GBK"/>
        </w:rPr>
        <w:t>)</w:t>
      </w:r>
    </w:p>
    <w:p w14:paraId="4ADB729B">
      <w:pPr>
        <w:spacing w:line="312" w:lineRule="exact"/>
        <w:ind w:firstLine="420" w:firstLineChars="200"/>
      </w:pPr>
      <w:r>
        <w:rPr>
          <w:rFonts w:hint="eastAsia"/>
        </w:rPr>
        <w:t>学生根据自己的生活经验和体会自由发言</w:t>
      </w:r>
      <w:r>
        <w:rPr>
          <w:rFonts w:ascii="方正书宋_GBK" w:hAnsi="方正书宋_GBK"/>
        </w:rPr>
        <w:t>,</w:t>
      </w:r>
      <w:r>
        <w:rPr>
          <w:rFonts w:hint="eastAsia"/>
        </w:rPr>
        <w:t>教师适时点评</w:t>
      </w:r>
      <w:r>
        <w:rPr>
          <w:rFonts w:ascii="方正书宋_GBK" w:hAnsi="方正书宋_GBK"/>
        </w:rPr>
        <w:t>,</w:t>
      </w:r>
      <w:r>
        <w:rPr>
          <w:rFonts w:hint="eastAsia"/>
        </w:rPr>
        <w:t>学生讨论。</w:t>
      </w:r>
    </w:p>
    <w:p w14:paraId="5FC879F3">
      <w:pPr>
        <w:spacing w:line="312" w:lineRule="exact"/>
        <w:ind w:firstLine="420" w:firstLineChars="200"/>
      </w:pPr>
      <w:r>
        <w:t>6.</w:t>
      </w:r>
      <w:r>
        <w:rPr>
          <w:rFonts w:hint="eastAsia"/>
        </w:rPr>
        <w:t>课后作业</w:t>
      </w:r>
      <w:r>
        <w:rPr>
          <w:rFonts w:ascii="方正书宋_GBK" w:hAnsi="方正书宋_GBK"/>
        </w:rPr>
        <w:t>:</w:t>
      </w:r>
      <w:r>
        <w:rPr>
          <w:rFonts w:hint="eastAsia"/>
        </w:rPr>
        <w:t>和家人一起读一读《胖乎乎的小手》</w:t>
      </w:r>
      <w:r>
        <w:rPr>
          <w:rFonts w:ascii="方正书宋_GBK" w:hAnsi="方正书宋_GBK"/>
        </w:rPr>
        <w:t>,</w:t>
      </w:r>
      <w:r>
        <w:rPr>
          <w:rFonts w:hint="eastAsia"/>
        </w:rPr>
        <w:t>帮家人做力所能及的事情。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出示课件</w:t>
      </w:r>
      <w:r>
        <w:rPr>
          <w:rFonts w:ascii="NEU-FZ-S92" w:hAnsi="NEU-FZ-S92"/>
        </w:rPr>
        <w:t>41</w:t>
      </w:r>
      <w:r>
        <w:rPr>
          <w:rFonts w:ascii="方正黑体_GBK" w:hAnsi="方正黑体_GBK"/>
        </w:rPr>
        <w:t>)</w:t>
      </w:r>
    </w:p>
    <w:p w14:paraId="28FB50B8">
      <w:pPr>
        <w:pStyle w:val="9"/>
        <w:spacing w:line="322" w:lineRule="atLeast"/>
        <w:ind w:firstLine="440" w:firstLineChars="200"/>
        <w:jc w:val="center"/>
      </w:pPr>
      <w:r>
        <w:rPr>
          <w:sz w:val="22"/>
        </w:rPr>
        <w:drawing>
          <wp:inline distT="0" distB="0" distL="0" distR="0">
            <wp:extent cx="947420" cy="210185"/>
            <wp:effectExtent l="0" t="0" r="0" b="0"/>
            <wp:docPr id="389" name="教学反思.EPS" descr="id:2147497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" name="教学反思.EPS" descr="id:2147497390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47880" cy="21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547CD5">
      <w:pPr>
        <w:spacing w:line="312" w:lineRule="exact"/>
        <w:ind w:firstLine="420" w:firstLineChars="200"/>
      </w:pPr>
      <w:r>
        <w:rPr>
          <w:rFonts w:hint="eastAsia"/>
        </w:rPr>
        <w:t>第一课时的设计主要分为三个环节</w:t>
      </w:r>
      <w:r>
        <w:rPr>
          <w:rFonts w:ascii="方正书宋_GBK" w:hAnsi="方正书宋_GBK"/>
        </w:rPr>
        <w:t>:</w:t>
      </w:r>
      <w:r>
        <w:rPr>
          <w:rFonts w:hint="eastAsia"/>
        </w:rPr>
        <w:t>第一个环节以“识字加油站”的认读为主</w:t>
      </w:r>
      <w:r>
        <w:rPr>
          <w:rFonts w:ascii="方正书宋_GBK" w:hAnsi="方正书宋_GBK"/>
        </w:rPr>
        <w:t>;</w:t>
      </w:r>
      <w:r>
        <w:rPr>
          <w:rFonts w:hint="eastAsia"/>
        </w:rPr>
        <w:t>第二个环节“字词句运用”以读为主</w:t>
      </w:r>
      <w:r>
        <w:rPr>
          <w:rFonts w:ascii="方正书宋_GBK" w:hAnsi="方正书宋_GBK"/>
        </w:rPr>
        <w:t>,</w:t>
      </w:r>
      <w:r>
        <w:rPr>
          <w:rFonts w:hint="eastAsia"/>
        </w:rPr>
        <w:t>在读的过程中引导学生对带有轻声字的词语有一定的认知</w:t>
      </w:r>
      <w:r>
        <w:rPr>
          <w:rFonts w:ascii="方正书宋_GBK" w:hAnsi="方正书宋_GBK"/>
        </w:rPr>
        <w:t>,</w:t>
      </w:r>
      <w:r>
        <w:rPr>
          <w:rFonts w:hint="eastAsia"/>
        </w:rPr>
        <w:t>了解带有轻声字的词语的读法和规律</w:t>
      </w:r>
      <w:r>
        <w:rPr>
          <w:rFonts w:ascii="方正书宋_GBK" w:hAnsi="方正书宋_GBK"/>
        </w:rPr>
        <w:t>,</w:t>
      </w:r>
      <w:r>
        <w:rPr>
          <w:rFonts w:hint="eastAsia"/>
        </w:rPr>
        <w:t>进行拓展练习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并开展拼音游戏</w:t>
      </w:r>
      <w:r>
        <w:rPr>
          <w:rFonts w:ascii="方正书宋_GBK" w:hAnsi="方正书宋_GBK"/>
        </w:rPr>
        <w:t>;</w:t>
      </w:r>
      <w:r>
        <w:rPr>
          <w:rFonts w:hint="eastAsia"/>
        </w:rPr>
        <w:t>第三个环节“书写提示”以写为主</w:t>
      </w:r>
      <w:r>
        <w:rPr>
          <w:rFonts w:ascii="方正书宋_GBK" w:hAnsi="方正书宋_GBK"/>
        </w:rPr>
        <w:t>,</w:t>
      </w:r>
      <w:r>
        <w:rPr>
          <w:rFonts w:hint="eastAsia"/>
        </w:rPr>
        <w:t>在正确、美观地书写汉字的基础上发现汉字的书写规律。</w:t>
      </w:r>
    </w:p>
    <w:p w14:paraId="6045D6FC">
      <w:pPr>
        <w:spacing w:line="312" w:lineRule="exact"/>
        <w:ind w:firstLine="420" w:firstLineChars="200"/>
      </w:pPr>
      <w:r>
        <w:rPr>
          <w:rFonts w:hint="eastAsia"/>
        </w:rPr>
        <w:t>第二课时主要分为两个环节</w:t>
      </w:r>
      <w:r>
        <w:rPr>
          <w:rFonts w:ascii="方正书宋_GBK" w:hAnsi="方正书宋_GBK"/>
        </w:rPr>
        <w:t>:</w:t>
      </w:r>
      <w:r>
        <w:rPr>
          <w:rFonts w:hint="eastAsia"/>
        </w:rPr>
        <w:t>“日积月累”以阅读和积累为主</w:t>
      </w:r>
      <w:r>
        <w:rPr>
          <w:rFonts w:ascii="方正书宋_GBK" w:hAnsi="方正书宋_GBK"/>
        </w:rPr>
        <w:t>;</w:t>
      </w:r>
      <w:r>
        <w:rPr>
          <w:rFonts w:hint="eastAsia"/>
        </w:rPr>
        <w:t>“和大人一起读”环节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我让学生读《胖乎乎的小手》时</w:t>
      </w:r>
      <w:r>
        <w:rPr>
          <w:rFonts w:ascii="方正书宋_GBK" w:hAnsi="方正书宋_GBK"/>
        </w:rPr>
        <w:t>,</w:t>
      </w:r>
      <w:r>
        <w:rPr>
          <w:rFonts w:hint="eastAsia"/>
        </w:rPr>
        <w:t>多表达自己的阅读体验</w:t>
      </w:r>
      <w:r>
        <w:rPr>
          <w:rFonts w:ascii="方正书宋_GBK" w:hAnsi="方正书宋_GBK"/>
        </w:rPr>
        <w:t>,</w:t>
      </w:r>
      <w:r>
        <w:rPr>
          <w:rFonts w:hint="eastAsia"/>
        </w:rPr>
        <w:t>让他们敢于表达</w:t>
      </w:r>
      <w:r>
        <w:rPr>
          <w:rFonts w:ascii="方正书宋_GBK" w:hAnsi="方正书宋_GBK"/>
        </w:rPr>
        <w:t>,</w:t>
      </w:r>
      <w:r>
        <w:rPr>
          <w:rFonts w:hint="eastAsia"/>
        </w:rPr>
        <w:t>并在这种轻松愉悦的氛围中爱上阅读。</w:t>
      </w:r>
    </w:p>
    <w:p w14:paraId="7255790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准圆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C329DE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B6AA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DF4D52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5DE2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8235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45337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6ED"/>
    <w:rsid w:val="002226ED"/>
    <w:rsid w:val="002D1699"/>
    <w:rsid w:val="003A2760"/>
    <w:rsid w:val="0062578A"/>
    <w:rsid w:val="00714A85"/>
    <w:rsid w:val="70123E53"/>
    <w:rsid w:val="7E20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3" w:lineRule="exact"/>
    </w:pPr>
    <w:rPr>
      <w:rFonts w:ascii="NEU-BZ-S92" w:hAnsi="NEU-BZ-S92" w:eastAsia="方正书宋_GBK" w:cstheme="minorBidi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二级章节"/>
    <w:basedOn w:val="1"/>
    <w:qFormat/>
    <w:uiPriority w:val="0"/>
    <w:pPr>
      <w:outlineLvl w:val="2"/>
    </w:pPr>
  </w:style>
  <w:style w:type="paragraph" w:customStyle="1" w:styleId="10">
    <w:name w:val="三级章节"/>
    <w:basedOn w:val="1"/>
    <w:qFormat/>
    <w:uiPriority w:val="0"/>
    <w:pPr>
      <w:outlineLvl w:val="3"/>
    </w:p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2897</Words>
  <Characters>3018</Characters>
  <Lines>22</Lines>
  <Paragraphs>6</Paragraphs>
  <TotalTime>2</TotalTime>
  <ScaleCrop>false</ScaleCrop>
  <LinksUpToDate>false</LinksUpToDate>
  <CharactersWithSpaces>3037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2025-01-14T09:16:00Z</dcterms:created>
  <dc:creator>Microsoft</dc:creator>
  <cp:lastModifiedBy>上帝掷骰子吗</cp:lastModifiedBy>
  <dcterms:modified xsi:type="dcterms:W3CDTF">2025-07-30T05:13:14Z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96B23D86CD394DBE827DE0F428A23D5C_12</vt:lpwstr>
  </property>
</Properties>
</file>